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C2E2" w14:textId="77777777" w:rsidR="00AA6BD4" w:rsidRPr="00AA6BD4" w:rsidRDefault="00AA6BD4" w:rsidP="00AA6BD4">
      <w:pPr>
        <w:rPr>
          <w:rFonts w:eastAsia="Times New Roman" w:cstheme="minorHAnsi"/>
          <w:sz w:val="20"/>
          <w:szCs w:val="20"/>
          <w:lang w:eastAsia="en-GB"/>
        </w:rPr>
      </w:pPr>
      <w:bookmarkStart w:id="0" w:name="_GoBack"/>
      <w:bookmarkEnd w:id="0"/>
      <w:r w:rsidRPr="00AA6BD4">
        <w:rPr>
          <w:rFonts w:eastAsia="Times New Roman" w:cstheme="minorHAnsi"/>
          <w:color w:val="222222"/>
          <w:sz w:val="20"/>
          <w:szCs w:val="20"/>
          <w:lang w:eastAsia="en-GB"/>
        </w:rPr>
        <w:t>Dear Parent/Guardian, </w:t>
      </w:r>
    </w:p>
    <w:p w14:paraId="611C1E62" w14:textId="77777777" w:rsidR="00AA6BD4" w:rsidRPr="00AA6BD4" w:rsidRDefault="00AA6BD4" w:rsidP="00AA6BD4">
      <w:pPr>
        <w:rPr>
          <w:rFonts w:eastAsia="Times New Roman" w:cstheme="minorHAnsi"/>
          <w:sz w:val="20"/>
          <w:szCs w:val="20"/>
          <w:lang w:eastAsia="en-GB"/>
        </w:rPr>
      </w:pPr>
    </w:p>
    <w:p w14:paraId="0EC67DFB"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color w:val="222222"/>
          <w:sz w:val="20"/>
          <w:szCs w:val="20"/>
          <w:lang w:eastAsia="en-GB"/>
        </w:rPr>
        <w:t xml:space="preserve">This October half term, your young person has the opportunity to participate on our NCS Autumn programme. In response to the Covid-19 pandemic we have re-purposed our programme to include a blend of traditional NCS activities, across a shorter period and all completely </w:t>
      </w:r>
      <w:r w:rsidRPr="00AA6BD4">
        <w:rPr>
          <w:rFonts w:eastAsia="Times New Roman" w:cstheme="minorHAnsi"/>
          <w:b/>
          <w:bCs/>
          <w:color w:val="222222"/>
          <w:sz w:val="20"/>
          <w:szCs w:val="20"/>
          <w:lang w:eastAsia="en-GB"/>
        </w:rPr>
        <w:t>free of charge.</w:t>
      </w:r>
      <w:r w:rsidRPr="00AA6BD4">
        <w:rPr>
          <w:rFonts w:eastAsia="Times New Roman" w:cstheme="minorHAnsi"/>
          <w:color w:val="222222"/>
          <w:sz w:val="20"/>
          <w:szCs w:val="20"/>
          <w:lang w:eastAsia="en-GB"/>
        </w:rPr>
        <w:t> </w:t>
      </w:r>
    </w:p>
    <w:p w14:paraId="6FDBBAA1" w14:textId="77777777" w:rsidR="00AA6BD4" w:rsidRPr="00AA6BD4" w:rsidRDefault="00AA6BD4" w:rsidP="00AA6BD4">
      <w:pPr>
        <w:rPr>
          <w:rFonts w:eastAsia="Times New Roman" w:cstheme="minorHAnsi"/>
          <w:sz w:val="20"/>
          <w:szCs w:val="20"/>
          <w:lang w:eastAsia="en-GB"/>
        </w:rPr>
      </w:pPr>
    </w:p>
    <w:p w14:paraId="5B93B862"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color w:val="222222"/>
          <w:sz w:val="20"/>
          <w:szCs w:val="20"/>
          <w:lang w:eastAsia="en-GB"/>
        </w:rPr>
        <w:t>As we all start to navigate our way around this new normal, everyone could do with an extra bit of help - and this is the perfect way teens can get involved. </w:t>
      </w:r>
    </w:p>
    <w:p w14:paraId="4D157838" w14:textId="77777777" w:rsidR="00AA6BD4" w:rsidRPr="00AA6BD4" w:rsidRDefault="00AA6BD4" w:rsidP="00AA6BD4">
      <w:pPr>
        <w:rPr>
          <w:rFonts w:eastAsia="Times New Roman" w:cstheme="minorHAnsi"/>
          <w:sz w:val="20"/>
          <w:szCs w:val="20"/>
          <w:lang w:eastAsia="en-GB"/>
        </w:rPr>
      </w:pPr>
    </w:p>
    <w:p w14:paraId="4BB1D668"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color w:val="222222"/>
          <w:sz w:val="20"/>
          <w:szCs w:val="20"/>
          <w:lang w:eastAsia="en-GB"/>
        </w:rPr>
        <w:t>They’ll:</w:t>
      </w:r>
    </w:p>
    <w:p w14:paraId="007B3A5D"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color w:val="222222"/>
          <w:sz w:val="20"/>
          <w:szCs w:val="20"/>
          <w:lang w:eastAsia="en-GB"/>
        </w:rPr>
        <w:t>●</w:t>
      </w:r>
      <w:r w:rsidRPr="00AA6BD4">
        <w:rPr>
          <w:rFonts w:eastAsia="Times New Roman" w:cstheme="minorHAnsi"/>
          <w:color w:val="222222"/>
          <w:sz w:val="20"/>
          <w:szCs w:val="20"/>
          <w:lang w:eastAsia="en-GB"/>
        </w:rPr>
        <w:tab/>
        <w:t>Meet new people</w:t>
      </w:r>
    </w:p>
    <w:p w14:paraId="127AA874" w14:textId="478B9244" w:rsidR="00AA6BD4" w:rsidRPr="00AA6BD4" w:rsidRDefault="00AA6BD4" w:rsidP="00AA6BD4">
      <w:pPr>
        <w:rPr>
          <w:rFonts w:eastAsia="Times New Roman" w:cstheme="minorHAnsi"/>
          <w:sz w:val="20"/>
          <w:szCs w:val="20"/>
          <w:lang w:eastAsia="en-GB"/>
        </w:rPr>
      </w:pPr>
      <w:r w:rsidRPr="00AA6BD4">
        <w:rPr>
          <w:rFonts w:eastAsia="Times New Roman" w:cstheme="minorHAnsi"/>
          <w:color w:val="222222"/>
          <w:sz w:val="20"/>
          <w:szCs w:val="20"/>
          <w:lang w:eastAsia="en-GB"/>
        </w:rPr>
        <w:t>●</w:t>
      </w:r>
      <w:r w:rsidRPr="00AA6BD4">
        <w:rPr>
          <w:rFonts w:eastAsia="Times New Roman" w:cstheme="minorHAnsi"/>
          <w:color w:val="222222"/>
          <w:sz w:val="20"/>
          <w:szCs w:val="20"/>
          <w:lang w:eastAsia="en-GB"/>
        </w:rPr>
        <w:tab/>
        <w:t>Gain skills to make their CV</w:t>
      </w:r>
      <w:r w:rsidR="004F221B">
        <w:rPr>
          <w:rFonts w:eastAsia="Times New Roman" w:cstheme="minorHAnsi"/>
          <w:color w:val="222222"/>
          <w:sz w:val="20"/>
          <w:szCs w:val="20"/>
          <w:lang w:eastAsia="en-GB"/>
        </w:rPr>
        <w:t>/</w:t>
      </w:r>
      <w:r w:rsidR="00651D76">
        <w:rPr>
          <w:rFonts w:eastAsia="Times New Roman" w:cstheme="minorHAnsi"/>
          <w:color w:val="222222"/>
          <w:sz w:val="20"/>
          <w:szCs w:val="20"/>
          <w:lang w:eastAsia="en-GB"/>
        </w:rPr>
        <w:t>a</w:t>
      </w:r>
      <w:r w:rsidR="004F221B">
        <w:rPr>
          <w:rFonts w:eastAsia="Times New Roman" w:cstheme="minorHAnsi"/>
          <w:color w:val="222222"/>
          <w:sz w:val="20"/>
          <w:szCs w:val="20"/>
          <w:lang w:eastAsia="en-GB"/>
        </w:rPr>
        <w:t xml:space="preserve">pplications </w:t>
      </w:r>
      <w:r w:rsidRPr="00AA6BD4">
        <w:rPr>
          <w:rFonts w:eastAsia="Times New Roman" w:cstheme="minorHAnsi"/>
          <w:color w:val="222222"/>
          <w:sz w:val="20"/>
          <w:szCs w:val="20"/>
          <w:lang w:eastAsia="en-GB"/>
        </w:rPr>
        <w:t>stand out</w:t>
      </w:r>
    </w:p>
    <w:p w14:paraId="069D1322"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color w:val="222222"/>
          <w:sz w:val="20"/>
          <w:szCs w:val="20"/>
          <w:lang w:eastAsia="en-GB"/>
        </w:rPr>
        <w:t>●</w:t>
      </w:r>
      <w:r w:rsidRPr="00AA6BD4">
        <w:rPr>
          <w:rFonts w:eastAsia="Times New Roman" w:cstheme="minorHAnsi"/>
          <w:color w:val="222222"/>
          <w:sz w:val="20"/>
          <w:szCs w:val="20"/>
          <w:lang w:eastAsia="en-GB"/>
        </w:rPr>
        <w:tab/>
        <w:t>Boost their confidence </w:t>
      </w:r>
    </w:p>
    <w:p w14:paraId="52F3A5AD"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color w:val="222222"/>
          <w:sz w:val="20"/>
          <w:szCs w:val="20"/>
          <w:lang w:eastAsia="en-GB"/>
        </w:rPr>
        <w:t>●</w:t>
      </w:r>
      <w:r w:rsidRPr="00AA6BD4">
        <w:rPr>
          <w:rFonts w:eastAsia="Times New Roman" w:cstheme="minorHAnsi"/>
          <w:color w:val="222222"/>
          <w:sz w:val="20"/>
          <w:szCs w:val="20"/>
          <w:lang w:eastAsia="en-GB"/>
        </w:rPr>
        <w:tab/>
        <w:t>Be able to create positive change in the local community</w:t>
      </w:r>
    </w:p>
    <w:p w14:paraId="6827C762" w14:textId="77777777" w:rsidR="00AA6BD4" w:rsidRPr="00AA6BD4" w:rsidRDefault="00AA6BD4" w:rsidP="00AA6BD4">
      <w:pPr>
        <w:spacing w:after="240"/>
        <w:rPr>
          <w:rFonts w:eastAsia="Times New Roman" w:cstheme="minorHAnsi"/>
          <w:sz w:val="20"/>
          <w:szCs w:val="20"/>
          <w:lang w:eastAsia="en-GB"/>
        </w:rPr>
      </w:pPr>
    </w:p>
    <w:p w14:paraId="5918E18D"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b/>
          <w:bCs/>
          <w:color w:val="222222"/>
          <w:sz w:val="20"/>
          <w:szCs w:val="20"/>
          <w:lang w:eastAsia="en-GB"/>
        </w:rPr>
        <w:t>Leamington Spa Autumn NCS Programme</w:t>
      </w:r>
    </w:p>
    <w:p w14:paraId="2A91CE18" w14:textId="77777777" w:rsidR="00AA6BD4" w:rsidRPr="00AA6BD4" w:rsidRDefault="00AA6BD4" w:rsidP="00AA6BD4">
      <w:pPr>
        <w:rPr>
          <w:rFonts w:eastAsia="Times New Roman" w:cstheme="minorHAnsi"/>
          <w:sz w:val="20"/>
          <w:szCs w:val="20"/>
          <w:lang w:eastAsia="en-GB"/>
        </w:rPr>
      </w:pPr>
    </w:p>
    <w:p w14:paraId="369C2977"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color w:val="000000"/>
          <w:sz w:val="20"/>
          <w:szCs w:val="20"/>
          <w:lang w:eastAsia="en-GB"/>
        </w:rPr>
        <w:t>The programme will take place across 3 consecutive days during half term from Tuesday 27</w:t>
      </w:r>
      <w:r w:rsidRPr="00AA6BD4">
        <w:rPr>
          <w:rFonts w:eastAsia="Times New Roman" w:cstheme="minorHAnsi"/>
          <w:color w:val="000000"/>
          <w:sz w:val="20"/>
          <w:szCs w:val="20"/>
          <w:vertAlign w:val="superscript"/>
          <w:lang w:eastAsia="en-GB"/>
        </w:rPr>
        <w:t>th</w:t>
      </w:r>
      <w:r w:rsidRPr="00AA6BD4">
        <w:rPr>
          <w:rFonts w:eastAsia="Times New Roman" w:cstheme="minorHAnsi"/>
          <w:color w:val="000000"/>
          <w:sz w:val="20"/>
          <w:szCs w:val="20"/>
          <w:lang w:eastAsia="en-GB"/>
        </w:rPr>
        <w:t xml:space="preserve"> October – Thursday 29</w:t>
      </w:r>
      <w:r w:rsidRPr="00AA6BD4">
        <w:rPr>
          <w:rFonts w:eastAsia="Times New Roman" w:cstheme="minorHAnsi"/>
          <w:color w:val="000000"/>
          <w:sz w:val="20"/>
          <w:szCs w:val="20"/>
          <w:vertAlign w:val="superscript"/>
          <w:lang w:eastAsia="en-GB"/>
        </w:rPr>
        <w:t>th</w:t>
      </w:r>
      <w:r w:rsidRPr="00AA6BD4">
        <w:rPr>
          <w:rFonts w:eastAsia="Times New Roman" w:cstheme="minorHAnsi"/>
          <w:color w:val="000000"/>
          <w:sz w:val="20"/>
          <w:szCs w:val="20"/>
          <w:lang w:eastAsia="en-GB"/>
        </w:rPr>
        <w:t xml:space="preserve"> October. Our meeting point will be an easily accessible venue within Leamington Spa. </w:t>
      </w:r>
    </w:p>
    <w:p w14:paraId="1FEF7D4B" w14:textId="77777777" w:rsidR="00AA6BD4" w:rsidRPr="00AA6BD4" w:rsidRDefault="00AA6BD4" w:rsidP="00AA6BD4">
      <w:pPr>
        <w:spacing w:before="240" w:after="240"/>
        <w:rPr>
          <w:rFonts w:eastAsia="Times New Roman" w:cstheme="minorHAnsi"/>
          <w:sz w:val="20"/>
          <w:szCs w:val="20"/>
          <w:lang w:eastAsia="en-GB"/>
        </w:rPr>
      </w:pPr>
      <w:r w:rsidRPr="00AA6BD4">
        <w:rPr>
          <w:rFonts w:eastAsia="Times New Roman" w:cstheme="minorHAnsi"/>
          <w:color w:val="000000"/>
          <w:sz w:val="20"/>
          <w:szCs w:val="20"/>
          <w:lang w:eastAsia="en-GB"/>
        </w:rPr>
        <w:t>Our programme focuses on 3 key areas: understanding communities, building a team &amp; mental wellbeing. We will be running skills workshops and activities to cover these topic areas, giving the participants new experiences and most importantly supporting them to feel confident and empowered in this ever-changing new environment they are in. </w:t>
      </w:r>
    </w:p>
    <w:p w14:paraId="41A66F87" w14:textId="77777777" w:rsidR="00AA6BD4" w:rsidRPr="00AA6BD4" w:rsidRDefault="00AA6BD4" w:rsidP="00AA6BD4">
      <w:pPr>
        <w:spacing w:before="240" w:after="240"/>
        <w:ind w:right="280"/>
        <w:rPr>
          <w:rFonts w:eastAsia="Times New Roman" w:cstheme="minorHAnsi"/>
          <w:sz w:val="20"/>
          <w:szCs w:val="20"/>
          <w:lang w:eastAsia="en-GB"/>
        </w:rPr>
      </w:pPr>
      <w:r w:rsidRPr="00AA6BD4">
        <w:rPr>
          <w:rFonts w:eastAsia="Times New Roman" w:cstheme="minorHAnsi"/>
          <w:color w:val="222222"/>
          <w:sz w:val="20"/>
          <w:szCs w:val="20"/>
          <w:lang w:eastAsia="en-GB"/>
        </w:rPr>
        <w:t>NCS this autumn is being planned in accordance with all government Covid-19 guidelines. For a full breakdown of our health &amp; safety measures, please contact your schools NCS representative below.</w:t>
      </w:r>
    </w:p>
    <w:p w14:paraId="29115A3F" w14:textId="77777777" w:rsidR="00AA6BD4" w:rsidRPr="00AA6BD4" w:rsidRDefault="00AA6BD4" w:rsidP="00AA6BD4">
      <w:pPr>
        <w:rPr>
          <w:rFonts w:eastAsia="Times New Roman" w:cstheme="minorHAnsi"/>
          <w:sz w:val="20"/>
          <w:szCs w:val="20"/>
          <w:lang w:eastAsia="en-GB"/>
        </w:rPr>
      </w:pPr>
    </w:p>
    <w:p w14:paraId="19BFF250" w14:textId="77777777" w:rsidR="00AA6BD4" w:rsidRPr="00AA6BD4" w:rsidRDefault="00AA6BD4" w:rsidP="00AA6BD4">
      <w:pPr>
        <w:jc w:val="both"/>
        <w:rPr>
          <w:rFonts w:eastAsia="Times New Roman" w:cstheme="minorHAnsi"/>
          <w:sz w:val="20"/>
          <w:szCs w:val="20"/>
          <w:lang w:eastAsia="en-GB"/>
        </w:rPr>
      </w:pPr>
      <w:r w:rsidRPr="00AA6BD4">
        <w:rPr>
          <w:rFonts w:eastAsia="Times New Roman" w:cstheme="minorHAnsi"/>
          <w:b/>
          <w:bCs/>
          <w:color w:val="000000"/>
          <w:sz w:val="20"/>
          <w:szCs w:val="20"/>
          <w:lang w:eastAsia="en-GB"/>
        </w:rPr>
        <w:t>How does my young person Sign Up?</w:t>
      </w:r>
    </w:p>
    <w:p w14:paraId="73BFAF37" w14:textId="77777777" w:rsidR="00AA6BD4" w:rsidRPr="00AA6BD4" w:rsidRDefault="00AA6BD4" w:rsidP="00AA6BD4">
      <w:pPr>
        <w:rPr>
          <w:rFonts w:eastAsia="Times New Roman" w:cstheme="minorHAnsi"/>
          <w:sz w:val="20"/>
          <w:szCs w:val="20"/>
          <w:lang w:eastAsia="en-GB"/>
        </w:rPr>
      </w:pPr>
    </w:p>
    <w:p w14:paraId="1BB1CE1D" w14:textId="77777777" w:rsidR="00AA6BD4" w:rsidRPr="00AA6BD4" w:rsidRDefault="00AA6BD4" w:rsidP="00AA6BD4">
      <w:pPr>
        <w:jc w:val="both"/>
        <w:rPr>
          <w:rFonts w:eastAsia="Times New Roman" w:cstheme="minorHAnsi"/>
          <w:sz w:val="20"/>
          <w:szCs w:val="20"/>
          <w:lang w:eastAsia="en-GB"/>
        </w:rPr>
      </w:pPr>
      <w:r w:rsidRPr="00AA6BD4">
        <w:rPr>
          <w:rFonts w:eastAsia="Times New Roman" w:cstheme="minorHAnsi"/>
          <w:color w:val="000000"/>
          <w:sz w:val="20"/>
          <w:szCs w:val="20"/>
          <w:lang w:eastAsia="en-GB"/>
        </w:rPr>
        <w:t xml:space="preserve">Visit </w:t>
      </w:r>
      <w:r w:rsidRPr="00AA6BD4">
        <w:rPr>
          <w:rFonts w:eastAsia="Times New Roman" w:cstheme="minorHAnsi"/>
          <w:b/>
          <w:bCs/>
          <w:color w:val="000000"/>
          <w:sz w:val="20"/>
          <w:szCs w:val="20"/>
          <w:lang w:eastAsia="en-GB"/>
        </w:rPr>
        <w:t>WEARENCS.COM</w:t>
      </w:r>
      <w:r w:rsidRPr="00AA6BD4">
        <w:rPr>
          <w:rFonts w:eastAsia="Times New Roman" w:cstheme="minorHAnsi"/>
          <w:color w:val="000000"/>
          <w:sz w:val="20"/>
          <w:szCs w:val="20"/>
          <w:lang w:eastAsia="en-GB"/>
        </w:rPr>
        <w:t xml:space="preserve"> to sign up online, places are very limited. Your teenager can select the sixth form or college they attend, the Leamington Spa programme date and then you, as the parent/guardian, will be asked to complete a short joiner form consisting of medical and support information &amp; consent that must be completed in full before your young person is assigned a place.</w:t>
      </w:r>
    </w:p>
    <w:p w14:paraId="0F3CEF34" w14:textId="77777777" w:rsidR="00AA6BD4" w:rsidRPr="00AA6BD4" w:rsidRDefault="00AA6BD4" w:rsidP="00AA6BD4">
      <w:pPr>
        <w:rPr>
          <w:rFonts w:eastAsia="Times New Roman" w:cstheme="minorHAnsi"/>
          <w:sz w:val="20"/>
          <w:szCs w:val="20"/>
          <w:lang w:eastAsia="en-GB"/>
        </w:rPr>
      </w:pPr>
    </w:p>
    <w:p w14:paraId="2FB14800" w14:textId="77777777" w:rsidR="00AA6BD4" w:rsidRPr="00AA6BD4" w:rsidRDefault="00AA6BD4" w:rsidP="00AA6BD4">
      <w:pPr>
        <w:jc w:val="both"/>
        <w:rPr>
          <w:rFonts w:eastAsia="Times New Roman" w:cstheme="minorHAnsi"/>
          <w:sz w:val="20"/>
          <w:szCs w:val="20"/>
          <w:lang w:eastAsia="en-GB"/>
        </w:rPr>
      </w:pPr>
      <w:r w:rsidRPr="00AA6BD4">
        <w:rPr>
          <w:rFonts w:eastAsia="Times New Roman" w:cstheme="minorHAnsi"/>
          <w:color w:val="000000"/>
          <w:sz w:val="20"/>
          <w:szCs w:val="20"/>
          <w:lang w:eastAsia="en-GB"/>
        </w:rPr>
        <w:t>Once assigned a place, your NCS representative will send you all the programme information. </w:t>
      </w:r>
    </w:p>
    <w:p w14:paraId="3F2404FD" w14:textId="77777777" w:rsidR="00AA6BD4" w:rsidRPr="00AA6BD4" w:rsidRDefault="00AA6BD4" w:rsidP="00AA6BD4">
      <w:pPr>
        <w:rPr>
          <w:rFonts w:eastAsia="Times New Roman" w:cstheme="minorHAnsi"/>
          <w:sz w:val="20"/>
          <w:szCs w:val="20"/>
          <w:lang w:eastAsia="en-GB"/>
        </w:rPr>
      </w:pPr>
    </w:p>
    <w:p w14:paraId="63E02158"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color w:val="000000"/>
          <w:sz w:val="20"/>
          <w:szCs w:val="20"/>
          <w:lang w:eastAsia="en-GB"/>
        </w:rPr>
        <w:t>We look forward to welcoming your young person onto NCS this October.</w:t>
      </w:r>
    </w:p>
    <w:p w14:paraId="286C1918" w14:textId="77777777" w:rsidR="00AA6BD4" w:rsidRPr="00AA6BD4" w:rsidRDefault="00AA6BD4" w:rsidP="00AA6BD4">
      <w:pPr>
        <w:spacing w:after="240"/>
        <w:rPr>
          <w:rFonts w:eastAsia="Times New Roman" w:cstheme="minorHAnsi"/>
          <w:sz w:val="20"/>
          <w:szCs w:val="20"/>
          <w:lang w:eastAsia="en-GB"/>
        </w:rPr>
      </w:pPr>
    </w:p>
    <w:p w14:paraId="560B6551"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sz w:val="20"/>
          <w:szCs w:val="20"/>
          <w:lang w:eastAsia="en-GB"/>
        </w:rPr>
        <w:t xml:space="preserve">Ruth </w:t>
      </w:r>
      <w:proofErr w:type="spellStart"/>
      <w:r w:rsidRPr="00AA6BD4">
        <w:rPr>
          <w:rFonts w:eastAsia="Times New Roman" w:cstheme="minorHAnsi"/>
          <w:sz w:val="20"/>
          <w:szCs w:val="20"/>
          <w:lang w:eastAsia="en-GB"/>
        </w:rPr>
        <w:t>Hollela</w:t>
      </w:r>
      <w:proofErr w:type="spellEnd"/>
    </w:p>
    <w:p w14:paraId="0E3AA5BA"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sz w:val="20"/>
          <w:szCs w:val="20"/>
          <w:lang w:eastAsia="en-GB"/>
        </w:rPr>
        <w:t>NCS Representative</w:t>
      </w:r>
    </w:p>
    <w:p w14:paraId="7AF4871D" w14:textId="77777777" w:rsidR="00AA6BD4" w:rsidRPr="00AA6BD4" w:rsidRDefault="00AA6BD4" w:rsidP="00AA6BD4">
      <w:pPr>
        <w:rPr>
          <w:rFonts w:eastAsia="Times New Roman" w:cstheme="minorHAnsi"/>
          <w:sz w:val="20"/>
          <w:szCs w:val="20"/>
          <w:lang w:eastAsia="en-GB"/>
        </w:rPr>
      </w:pPr>
      <w:r w:rsidRPr="00AA6BD4">
        <w:rPr>
          <w:rFonts w:eastAsia="Times New Roman" w:cstheme="minorHAnsi"/>
          <w:sz w:val="20"/>
          <w:szCs w:val="20"/>
          <w:lang w:eastAsia="en-GB"/>
        </w:rPr>
        <w:t>07596264565</w:t>
      </w:r>
    </w:p>
    <w:p w14:paraId="010BC3DA" w14:textId="2DA1612D" w:rsidR="00B37E51" w:rsidRDefault="006B0F04"/>
    <w:sectPr w:rsidR="00B37E51" w:rsidSect="002C4D8E">
      <w:headerReference w:type="default" r:id="rId7"/>
      <w:footerReference w:type="default" r:id="rId8"/>
      <w:pgSz w:w="11900" w:h="16840"/>
      <w:pgMar w:top="1692" w:right="1440" w:bottom="1440" w:left="1440" w:header="720" w:footer="30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5CF4B" w14:textId="77777777" w:rsidR="008248F8" w:rsidRDefault="008248F8" w:rsidP="004438D5">
      <w:r>
        <w:separator/>
      </w:r>
    </w:p>
  </w:endnote>
  <w:endnote w:type="continuationSeparator" w:id="0">
    <w:p w14:paraId="3B276B6F" w14:textId="77777777" w:rsidR="008248F8" w:rsidRDefault="008248F8" w:rsidP="0044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8B70" w14:textId="39C1DEE4" w:rsidR="004438D5" w:rsidRDefault="002C4D8E">
    <w:pPr>
      <w:pStyle w:val="Footer"/>
    </w:pPr>
    <w:r>
      <w:rPr>
        <w:noProof/>
      </w:rPr>
      <w:drawing>
        <wp:anchor distT="0" distB="0" distL="114300" distR="114300" simplePos="0" relativeHeight="251660288" behindDoc="1" locked="0" layoutInCell="1" allowOverlap="1" wp14:anchorId="6BACA7FF" wp14:editId="0E330A17">
          <wp:simplePos x="0" y="0"/>
          <wp:positionH relativeFrom="column">
            <wp:posOffset>-821055</wp:posOffset>
          </wp:positionH>
          <wp:positionV relativeFrom="paragraph">
            <wp:posOffset>96097</wp:posOffset>
          </wp:positionV>
          <wp:extent cx="7356606" cy="16442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2.jpg"/>
                  <pic:cNvPicPr/>
                </pic:nvPicPr>
                <pic:blipFill>
                  <a:blip r:embed="rId1">
                    <a:extLst>
                      <a:ext uri="{28A0092B-C50C-407E-A947-70E740481C1C}">
                        <a14:useLocalDpi xmlns:a14="http://schemas.microsoft.com/office/drawing/2010/main" val="0"/>
                      </a:ext>
                    </a:extLst>
                  </a:blip>
                  <a:stretch>
                    <a:fillRect/>
                  </a:stretch>
                </pic:blipFill>
                <pic:spPr>
                  <a:xfrm>
                    <a:off x="0" y="0"/>
                    <a:ext cx="7356606" cy="16442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15100" w14:textId="77777777" w:rsidR="008248F8" w:rsidRDefault="008248F8" w:rsidP="004438D5">
      <w:r>
        <w:separator/>
      </w:r>
    </w:p>
  </w:footnote>
  <w:footnote w:type="continuationSeparator" w:id="0">
    <w:p w14:paraId="20D46622" w14:textId="77777777" w:rsidR="008248F8" w:rsidRDefault="008248F8" w:rsidP="0044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D6097" w14:textId="77777777" w:rsidR="004438D5" w:rsidRDefault="004438D5" w:rsidP="004438D5">
    <w:pPr>
      <w:pStyle w:val="Header"/>
      <w:jc w:val="right"/>
    </w:pPr>
    <w:r>
      <w:rPr>
        <w:noProof/>
      </w:rPr>
      <w:drawing>
        <wp:anchor distT="0" distB="0" distL="114300" distR="114300" simplePos="0" relativeHeight="251659264" behindDoc="1" locked="0" layoutInCell="1" allowOverlap="1" wp14:anchorId="00EA8064" wp14:editId="3F4C33B3">
          <wp:simplePos x="0" y="0"/>
          <wp:positionH relativeFrom="column">
            <wp:posOffset>5035762</wp:posOffset>
          </wp:positionH>
          <wp:positionV relativeFrom="paragraph">
            <wp:posOffset>-236855</wp:posOffset>
          </wp:positionV>
          <wp:extent cx="1340234" cy="948267"/>
          <wp:effectExtent l="0" t="0" r="635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S_LOGO_SC_FINAL-01[2].jpg"/>
                  <pic:cNvPicPr/>
                </pic:nvPicPr>
                <pic:blipFill>
                  <a:blip r:embed="rId1">
                    <a:extLst>
                      <a:ext uri="{28A0092B-C50C-407E-A947-70E740481C1C}">
                        <a14:useLocalDpi xmlns:a14="http://schemas.microsoft.com/office/drawing/2010/main" val="0"/>
                      </a:ext>
                    </a:extLst>
                  </a:blip>
                  <a:stretch>
                    <a:fillRect/>
                  </a:stretch>
                </pic:blipFill>
                <pic:spPr>
                  <a:xfrm>
                    <a:off x="0" y="0"/>
                    <a:ext cx="1340234" cy="94826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8D5"/>
    <w:rsid w:val="000D1979"/>
    <w:rsid w:val="001E1787"/>
    <w:rsid w:val="002C4D8E"/>
    <w:rsid w:val="003A1382"/>
    <w:rsid w:val="004438D5"/>
    <w:rsid w:val="004C1D4E"/>
    <w:rsid w:val="004F221B"/>
    <w:rsid w:val="00651D76"/>
    <w:rsid w:val="006B0F04"/>
    <w:rsid w:val="007C3C45"/>
    <w:rsid w:val="008248F8"/>
    <w:rsid w:val="009B3A06"/>
    <w:rsid w:val="00AA6BD4"/>
    <w:rsid w:val="00AF0D04"/>
    <w:rsid w:val="00C6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44056"/>
  <w14:defaultImageDpi w14:val="32767"/>
  <w15:chartTrackingRefBased/>
  <w15:docId w15:val="{C74840FE-6D8E-2A4A-8C02-6E30F0C2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8D5"/>
    <w:pPr>
      <w:tabs>
        <w:tab w:val="center" w:pos="4680"/>
        <w:tab w:val="right" w:pos="9360"/>
      </w:tabs>
    </w:pPr>
  </w:style>
  <w:style w:type="character" w:customStyle="1" w:styleId="HeaderChar">
    <w:name w:val="Header Char"/>
    <w:basedOn w:val="DefaultParagraphFont"/>
    <w:link w:val="Header"/>
    <w:uiPriority w:val="99"/>
    <w:rsid w:val="004438D5"/>
  </w:style>
  <w:style w:type="paragraph" w:styleId="Footer">
    <w:name w:val="footer"/>
    <w:basedOn w:val="Normal"/>
    <w:link w:val="FooterChar"/>
    <w:uiPriority w:val="99"/>
    <w:unhideWhenUsed/>
    <w:rsid w:val="004438D5"/>
    <w:pPr>
      <w:tabs>
        <w:tab w:val="center" w:pos="4680"/>
        <w:tab w:val="right" w:pos="9360"/>
      </w:tabs>
    </w:pPr>
  </w:style>
  <w:style w:type="character" w:customStyle="1" w:styleId="FooterChar">
    <w:name w:val="Footer Char"/>
    <w:basedOn w:val="DefaultParagraphFont"/>
    <w:link w:val="Footer"/>
    <w:uiPriority w:val="99"/>
    <w:rsid w:val="004438D5"/>
  </w:style>
  <w:style w:type="paragraph" w:styleId="NormalWeb">
    <w:name w:val="Normal (Web)"/>
    <w:basedOn w:val="Normal"/>
    <w:uiPriority w:val="99"/>
    <w:semiHidden/>
    <w:unhideWhenUsed/>
    <w:rsid w:val="00AA6BD4"/>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AA6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7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CFFD712-79AE-4EFA-A3BA-2263C0D39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joshuaandrews@ncstrust.co.uk</dc:creator>
  <cp:keywords/>
  <dc:description/>
  <cp:lastModifiedBy>Marion Mitchell</cp:lastModifiedBy>
  <cp:revision>2</cp:revision>
  <dcterms:created xsi:type="dcterms:W3CDTF">2020-09-18T10:59:00Z</dcterms:created>
  <dcterms:modified xsi:type="dcterms:W3CDTF">2020-09-18T10:59:00Z</dcterms:modified>
</cp:coreProperties>
</file>